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76" w:rsidRDefault="006E3C76" w:rsidP="006E3C76">
      <w:pPr>
        <w:pStyle w:val="a3"/>
        <w:jc w:val="center"/>
      </w:pPr>
      <w:r>
        <w:rPr>
          <w:rStyle w:val="a4"/>
        </w:rPr>
        <w:t>ИНФОРМАЦИЯ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</w:t>
      </w:r>
    </w:p>
    <w:p w:rsidR="006E3C76" w:rsidRPr="006E3C76" w:rsidRDefault="006E3C76" w:rsidP="006E3C76">
      <w:pPr>
        <w:pStyle w:val="a3"/>
        <w:jc w:val="both"/>
        <w:rPr>
          <w:sz w:val="28"/>
          <w:szCs w:val="28"/>
        </w:rPr>
      </w:pPr>
      <w:r w:rsidRPr="006E3C76">
        <w:rPr>
          <w:sz w:val="28"/>
          <w:szCs w:val="28"/>
        </w:rPr>
        <w:t xml:space="preserve">Процедура </w:t>
      </w:r>
      <w:proofErr w:type="spellStart"/>
      <w:r w:rsidRPr="006E3C76">
        <w:rPr>
          <w:sz w:val="28"/>
          <w:szCs w:val="28"/>
        </w:rPr>
        <w:t>самообследования</w:t>
      </w:r>
      <w:proofErr w:type="spellEnd"/>
      <w:r w:rsidRPr="006E3C76">
        <w:rPr>
          <w:sz w:val="28"/>
          <w:szCs w:val="28"/>
        </w:rPr>
        <w:t xml:space="preserve"> Положением о муниципальном </w:t>
      </w:r>
      <w:r w:rsidR="00E942B6">
        <w:rPr>
          <w:sz w:val="28"/>
          <w:szCs w:val="28"/>
        </w:rPr>
        <w:t>земельном</w:t>
      </w:r>
      <w:r w:rsidRPr="006E3C76">
        <w:rPr>
          <w:sz w:val="28"/>
          <w:szCs w:val="28"/>
        </w:rPr>
        <w:t xml:space="preserve"> контроле на территори</w:t>
      </w:r>
      <w:r w:rsidR="00E942B6">
        <w:rPr>
          <w:sz w:val="28"/>
          <w:szCs w:val="28"/>
        </w:rPr>
        <w:t xml:space="preserve">и </w:t>
      </w:r>
      <w:r w:rsidRPr="006E3C76">
        <w:rPr>
          <w:sz w:val="28"/>
          <w:szCs w:val="28"/>
        </w:rPr>
        <w:t xml:space="preserve">сельских поселений Азнакаевского муниципального района  </w:t>
      </w:r>
      <w:bookmarkStart w:id="0" w:name="_GoBack"/>
      <w:bookmarkEnd w:id="0"/>
      <w:r w:rsidRPr="006E3C76">
        <w:rPr>
          <w:sz w:val="28"/>
          <w:szCs w:val="28"/>
        </w:rPr>
        <w:t>Республики Татарстан не предусмотрена.</w:t>
      </w:r>
    </w:p>
    <w:p w:rsidR="00555B22" w:rsidRDefault="00555B22"/>
    <w:sectPr w:rsidR="00555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76"/>
    <w:rsid w:val="00555B22"/>
    <w:rsid w:val="006E3C76"/>
    <w:rsid w:val="00E9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C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2023-05-03T12:32:00Z</dcterms:created>
  <dcterms:modified xsi:type="dcterms:W3CDTF">2023-05-04T09:58:00Z</dcterms:modified>
</cp:coreProperties>
</file>